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71C" w:rsidRDefault="007A371C" w:rsidP="007A371C">
      <w:pPr>
        <w:spacing w:before="60"/>
        <w:ind w:left="6176"/>
      </w:pPr>
      <w:r>
        <w:t xml:space="preserve">Załącznik nr 4 </w:t>
      </w:r>
    </w:p>
    <w:p w:rsidR="007A371C" w:rsidRDefault="007A371C" w:rsidP="007A371C">
      <w:pPr>
        <w:spacing w:before="60"/>
        <w:ind w:left="6176"/>
      </w:pPr>
      <w:r>
        <w:t>do przetargu ustnego nieograniczonego</w:t>
      </w:r>
      <w:r>
        <w:tab/>
      </w:r>
    </w:p>
    <w:p w:rsidR="007A371C" w:rsidRDefault="007A371C" w:rsidP="007A371C">
      <w:pPr>
        <w:spacing w:before="60"/>
        <w:ind w:left="6176"/>
      </w:pPr>
    </w:p>
    <w:p w:rsidR="007A371C" w:rsidRDefault="007A371C" w:rsidP="007A371C">
      <w:pPr>
        <w:spacing w:before="60"/>
        <w:ind w:left="6176"/>
      </w:pPr>
    </w:p>
    <w:p w:rsidR="007A371C" w:rsidRDefault="007A371C" w:rsidP="007A371C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:rsidR="007A371C" w:rsidRDefault="007A371C" w:rsidP="007A371C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:rsidR="007A371C" w:rsidRDefault="007A371C" w:rsidP="007A371C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:rsidR="007A371C" w:rsidRDefault="007A371C" w:rsidP="007A371C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:rsidR="007A371C" w:rsidRDefault="007A371C" w:rsidP="007A371C">
      <w:pPr>
        <w:pStyle w:val="Tekstpodstawowy"/>
        <w:spacing w:before="1"/>
        <w:rPr>
          <w:sz w:val="24"/>
        </w:rPr>
      </w:pPr>
    </w:p>
    <w:p w:rsidR="007A371C" w:rsidRDefault="007A371C" w:rsidP="007A371C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:rsidR="007A371C" w:rsidRDefault="007A371C" w:rsidP="007A371C">
      <w:pPr>
        <w:pStyle w:val="Tekstpodstawowy"/>
      </w:pPr>
    </w:p>
    <w:p w:rsidR="007A371C" w:rsidRDefault="007A371C" w:rsidP="007A371C">
      <w:pPr>
        <w:pStyle w:val="Tekstpodstawowy"/>
      </w:pPr>
    </w:p>
    <w:p w:rsidR="007A371C" w:rsidRDefault="007A371C" w:rsidP="007A371C">
      <w:pPr>
        <w:pStyle w:val="Tekstpodstawowy"/>
      </w:pPr>
    </w:p>
    <w:p w:rsidR="007A371C" w:rsidRDefault="007A371C" w:rsidP="007A371C">
      <w:pPr>
        <w:pStyle w:val="Tekstpodstawowy"/>
      </w:pPr>
    </w:p>
    <w:p w:rsidR="007A371C" w:rsidRDefault="007A371C" w:rsidP="007A371C">
      <w:pPr>
        <w:pStyle w:val="Tekstpodstawowy"/>
      </w:pPr>
    </w:p>
    <w:p w:rsidR="007A371C" w:rsidRDefault="007A371C" w:rsidP="007A371C">
      <w:pPr>
        <w:pStyle w:val="Tekstpodstawowy"/>
        <w:spacing w:before="1"/>
        <w:rPr>
          <w:sz w:val="30"/>
        </w:rPr>
      </w:pPr>
    </w:p>
    <w:p w:rsidR="007A371C" w:rsidRDefault="007A371C" w:rsidP="007A371C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:rsidR="007A371C" w:rsidRDefault="007A371C" w:rsidP="007A371C">
      <w:pPr>
        <w:pStyle w:val="Tekstpodstawowy"/>
        <w:rPr>
          <w:b/>
          <w:sz w:val="20"/>
        </w:rPr>
      </w:pPr>
    </w:p>
    <w:p w:rsidR="007A371C" w:rsidRDefault="007A371C" w:rsidP="007A371C">
      <w:pPr>
        <w:pStyle w:val="Tekstpodstawowy"/>
        <w:spacing w:before="1"/>
        <w:rPr>
          <w:b/>
          <w:sz w:val="20"/>
        </w:rPr>
      </w:pPr>
    </w:p>
    <w:p w:rsidR="007A371C" w:rsidRDefault="007A371C" w:rsidP="007A371C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>nieruchomości o numerze ewidencyjnym Nr ……………., położonej</w:t>
      </w:r>
      <w:r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Fałków, obręb geodezyjny Fałków,  Gmina Fałków.</w:t>
      </w:r>
    </w:p>
    <w:p w:rsidR="007A371C" w:rsidRDefault="007A371C" w:rsidP="007A371C">
      <w:pPr>
        <w:pStyle w:val="Tekstpodstawowy"/>
        <w:jc w:val="both"/>
        <w:rPr>
          <w:sz w:val="26"/>
        </w:rPr>
      </w:pPr>
    </w:p>
    <w:p w:rsidR="007A371C" w:rsidRDefault="007A371C" w:rsidP="007A371C">
      <w:pPr>
        <w:pStyle w:val="Tekstpodstawowy"/>
        <w:jc w:val="both"/>
        <w:rPr>
          <w:sz w:val="26"/>
        </w:rPr>
      </w:pPr>
    </w:p>
    <w:p w:rsidR="007A371C" w:rsidRDefault="007A371C" w:rsidP="007A371C">
      <w:pPr>
        <w:pStyle w:val="Tekstpodstawowy"/>
        <w:spacing w:before="1"/>
        <w:rPr>
          <w:sz w:val="32"/>
        </w:rPr>
      </w:pPr>
    </w:p>
    <w:p w:rsidR="007A371C" w:rsidRDefault="007A371C" w:rsidP="007A371C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:rsidR="007A371C" w:rsidRDefault="007A371C" w:rsidP="007A371C">
      <w:pPr>
        <w:spacing w:before="137"/>
        <w:ind w:left="5125" w:right="333"/>
        <w:jc w:val="center"/>
        <w:rPr>
          <w:sz w:val="24"/>
        </w:rPr>
      </w:pPr>
      <w:r>
        <w:rPr>
          <w:sz w:val="24"/>
        </w:rPr>
        <w:t>podpis</w:t>
      </w:r>
    </w:p>
    <w:p w:rsidR="007A371C" w:rsidRDefault="007A371C" w:rsidP="007A371C">
      <w:pPr>
        <w:widowControl/>
        <w:autoSpaceDE/>
        <w:autoSpaceDN/>
        <w:rPr>
          <w:sz w:val="24"/>
        </w:rPr>
        <w:sectPr w:rsidR="007A371C">
          <w:pgSz w:w="11910" w:h="16840"/>
          <w:pgMar w:top="820" w:right="1020" w:bottom="280" w:left="1020" w:header="708" w:footer="708" w:gutter="0"/>
          <w:cols w:space="708"/>
        </w:sectPr>
      </w:pPr>
    </w:p>
    <w:p w:rsidR="00B37C2A" w:rsidRDefault="00B37C2A">
      <w:bookmarkStart w:id="0" w:name="_GoBack"/>
      <w:bookmarkEnd w:id="0"/>
    </w:p>
    <w:sectPr w:rsidR="00B37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1C"/>
    <w:rsid w:val="007A371C"/>
    <w:rsid w:val="00B3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A3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7A371C"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7A371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7A3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7A371C"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7A371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5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512</Characters>
  <Application>Microsoft Office Word</Application>
  <DocSecurity>0</DocSecurity>
  <Lines>4</Lines>
  <Paragraphs>1</Paragraphs>
  <ScaleCrop>false</ScaleCrop>
  <Company>Microsoft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2</cp:revision>
  <dcterms:created xsi:type="dcterms:W3CDTF">2022-09-02T14:11:00Z</dcterms:created>
  <dcterms:modified xsi:type="dcterms:W3CDTF">2022-09-02T14:12:00Z</dcterms:modified>
</cp:coreProperties>
</file>